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AE5" w:rsidRPr="003B50DB" w:rsidRDefault="00820AE5" w:rsidP="003B50DB">
      <w:pPr>
        <w:jc w:val="center"/>
        <w:rPr>
          <w:b/>
          <w:i/>
          <w:sz w:val="52"/>
          <w:szCs w:val="36"/>
        </w:rPr>
      </w:pPr>
      <w:r w:rsidRPr="003B50DB">
        <w:rPr>
          <w:b/>
          <w:i/>
          <w:sz w:val="52"/>
          <w:szCs w:val="36"/>
        </w:rPr>
        <w:t>Состав  профсоюзного  комитета</w:t>
      </w:r>
    </w:p>
    <w:p w:rsidR="00820AE5" w:rsidRPr="003B50DB" w:rsidRDefault="00DA3B19" w:rsidP="003B50DB">
      <w:pPr>
        <w:ind w:left="720"/>
        <w:rPr>
          <w:b/>
          <w:i/>
          <w:sz w:val="56"/>
          <w:szCs w:val="36"/>
          <w:lang w:val="tt-RU"/>
        </w:rPr>
      </w:pPr>
      <w:r w:rsidRPr="003B50DB">
        <w:rPr>
          <w:b/>
          <w:i/>
          <w:sz w:val="44"/>
          <w:szCs w:val="36"/>
          <w:lang w:val="tt-RU"/>
        </w:rPr>
        <w:t xml:space="preserve">                 </w:t>
      </w:r>
    </w:p>
    <w:p w:rsidR="003B50DB" w:rsidRDefault="003B50DB" w:rsidP="003B50DB">
      <w:pPr>
        <w:ind w:left="720"/>
        <w:rPr>
          <w:b/>
          <w:i/>
          <w:sz w:val="48"/>
          <w:szCs w:val="32"/>
        </w:rPr>
      </w:pPr>
      <w:r>
        <w:rPr>
          <w:b/>
          <w:sz w:val="48"/>
          <w:szCs w:val="36"/>
          <w:lang w:val="tt-RU"/>
        </w:rPr>
        <w:t xml:space="preserve">                 </w:t>
      </w:r>
      <w:r w:rsidR="00820AE5" w:rsidRPr="003B50DB">
        <w:rPr>
          <w:b/>
          <w:sz w:val="48"/>
          <w:szCs w:val="36"/>
          <w:lang w:val="tt-RU"/>
        </w:rPr>
        <w:t xml:space="preserve">  </w:t>
      </w:r>
      <w:r w:rsidR="00820AE5" w:rsidRPr="003B50DB">
        <w:rPr>
          <w:b/>
          <w:i/>
          <w:sz w:val="48"/>
          <w:szCs w:val="32"/>
        </w:rPr>
        <w:t>Председатель профкома</w:t>
      </w:r>
    </w:p>
    <w:p w:rsidR="003B50DB" w:rsidRPr="003B50DB" w:rsidRDefault="003B50DB" w:rsidP="003B50DB">
      <w:pPr>
        <w:ind w:left="720"/>
        <w:rPr>
          <w:b/>
          <w:i/>
          <w:sz w:val="44"/>
          <w:szCs w:val="32"/>
        </w:rPr>
      </w:pPr>
      <w:bookmarkStart w:id="0" w:name="_GoBack"/>
      <w:bookmarkEnd w:id="0"/>
    </w:p>
    <w:p w:rsidR="00D87DFA" w:rsidRPr="003B50DB" w:rsidRDefault="003B50DB" w:rsidP="003B50DB">
      <w:pPr>
        <w:spacing w:line="360" w:lineRule="auto"/>
        <w:ind w:left="720"/>
        <w:rPr>
          <w:b/>
          <w:i/>
          <w:sz w:val="32"/>
          <w:szCs w:val="32"/>
          <w:lang w:val="tt-RU"/>
        </w:rPr>
      </w:pPr>
      <w:r>
        <w:rPr>
          <w:b/>
          <w:i/>
          <w:sz w:val="32"/>
          <w:szCs w:val="32"/>
        </w:rPr>
        <w:t xml:space="preserve">        </w:t>
      </w:r>
      <w:r w:rsidR="00DA3B19">
        <w:rPr>
          <w:bCs/>
          <w:iCs/>
          <w:sz w:val="36"/>
          <w:szCs w:val="36"/>
          <w:lang w:val="tt-RU"/>
        </w:rPr>
        <w:t xml:space="preserve"> Мифтахова Гульсире</w:t>
      </w:r>
      <w:r w:rsidR="00D87DFA" w:rsidRPr="003C0D5C">
        <w:rPr>
          <w:bCs/>
          <w:iCs/>
          <w:sz w:val="36"/>
          <w:szCs w:val="36"/>
          <w:lang w:val="tt-RU"/>
        </w:rPr>
        <w:t>н</w:t>
      </w:r>
      <w:r w:rsidR="00DA3B19">
        <w:rPr>
          <w:bCs/>
          <w:iCs/>
          <w:sz w:val="36"/>
          <w:szCs w:val="36"/>
          <w:lang w:val="tt-RU"/>
        </w:rPr>
        <w:t xml:space="preserve">ь </w:t>
      </w:r>
      <w:r w:rsidR="00D87DFA" w:rsidRPr="003C0D5C">
        <w:rPr>
          <w:bCs/>
          <w:iCs/>
          <w:sz w:val="36"/>
          <w:szCs w:val="36"/>
          <w:lang w:val="tt-RU"/>
        </w:rPr>
        <w:t xml:space="preserve"> Расимовна  </w:t>
      </w:r>
    </w:p>
    <w:p w:rsidR="00820AE5" w:rsidRPr="00820AE5" w:rsidRDefault="00820AE5" w:rsidP="00820AE5">
      <w:pPr>
        <w:jc w:val="center"/>
        <w:rPr>
          <w:b/>
          <w:sz w:val="28"/>
          <w:szCs w:val="28"/>
        </w:rPr>
      </w:pPr>
      <w:r>
        <w:rPr>
          <w:b/>
          <w:sz w:val="36"/>
          <w:szCs w:val="36"/>
          <w:lang w:val="tt-RU"/>
        </w:rPr>
        <w:t xml:space="preserve"> </w:t>
      </w:r>
    </w:p>
    <w:p w:rsidR="00820AE5" w:rsidRPr="003B50DB" w:rsidRDefault="00820AE5" w:rsidP="00820AE5">
      <w:pPr>
        <w:jc w:val="center"/>
        <w:rPr>
          <w:b/>
          <w:i/>
          <w:sz w:val="48"/>
          <w:szCs w:val="36"/>
        </w:rPr>
      </w:pPr>
      <w:r w:rsidRPr="003B50DB">
        <w:rPr>
          <w:b/>
          <w:i/>
          <w:sz w:val="48"/>
          <w:szCs w:val="36"/>
        </w:rPr>
        <w:t>Состав  профсоюзного  комитета</w:t>
      </w:r>
    </w:p>
    <w:p w:rsidR="00820AE5" w:rsidRDefault="00820AE5" w:rsidP="00D87DFA">
      <w:pPr>
        <w:spacing w:line="360" w:lineRule="auto"/>
        <w:ind w:left="720"/>
        <w:rPr>
          <w:sz w:val="36"/>
          <w:szCs w:val="36"/>
          <w:lang w:val="tt-RU"/>
        </w:rPr>
      </w:pPr>
    </w:p>
    <w:p w:rsidR="00D87DFA" w:rsidRPr="003C0D5C" w:rsidRDefault="00D87DFA" w:rsidP="00D87DFA">
      <w:pPr>
        <w:spacing w:line="360" w:lineRule="auto"/>
        <w:ind w:left="720"/>
        <w:rPr>
          <w:sz w:val="36"/>
          <w:szCs w:val="36"/>
          <w:lang w:val="tt-RU"/>
        </w:rPr>
      </w:pPr>
      <w:r w:rsidRPr="003C0D5C">
        <w:rPr>
          <w:sz w:val="36"/>
          <w:szCs w:val="36"/>
          <w:lang w:val="tt-RU"/>
        </w:rPr>
        <w:tab/>
        <w:t>Ш</w:t>
      </w:r>
      <w:r w:rsidR="003B50DB">
        <w:rPr>
          <w:sz w:val="36"/>
          <w:szCs w:val="36"/>
          <w:lang w:val="tt-RU"/>
        </w:rPr>
        <w:t>айхлисламова Гузелия  Габделнаки</w:t>
      </w:r>
      <w:r w:rsidRPr="003C0D5C">
        <w:rPr>
          <w:sz w:val="36"/>
          <w:szCs w:val="36"/>
          <w:lang w:val="tt-RU"/>
        </w:rPr>
        <w:t>повна</w:t>
      </w:r>
    </w:p>
    <w:p w:rsidR="00D87DFA" w:rsidRPr="003C0D5C" w:rsidRDefault="00D87DFA" w:rsidP="00D87DFA">
      <w:pPr>
        <w:spacing w:line="360" w:lineRule="auto"/>
        <w:ind w:left="720"/>
        <w:rPr>
          <w:sz w:val="36"/>
          <w:szCs w:val="36"/>
          <w:lang w:val="tt-RU"/>
        </w:rPr>
      </w:pPr>
      <w:r w:rsidRPr="003C0D5C">
        <w:rPr>
          <w:sz w:val="36"/>
          <w:szCs w:val="36"/>
          <w:lang w:val="tt-RU"/>
        </w:rPr>
        <w:tab/>
        <w:t xml:space="preserve">Мубаракова  </w:t>
      </w:r>
      <w:r w:rsidR="003B50DB">
        <w:rPr>
          <w:sz w:val="36"/>
          <w:szCs w:val="36"/>
          <w:lang w:val="tt-RU"/>
        </w:rPr>
        <w:t>Чулпан Зу</w:t>
      </w:r>
      <w:r w:rsidRPr="003C0D5C">
        <w:rPr>
          <w:sz w:val="36"/>
          <w:szCs w:val="36"/>
          <w:lang w:val="tt-RU"/>
        </w:rPr>
        <w:t>л</w:t>
      </w:r>
      <w:r w:rsidR="003B50DB">
        <w:rPr>
          <w:sz w:val="36"/>
          <w:szCs w:val="36"/>
          <w:lang w:val="tt-RU"/>
        </w:rPr>
        <w:t>ьфа</w:t>
      </w:r>
      <w:r w:rsidRPr="003C0D5C">
        <w:rPr>
          <w:sz w:val="36"/>
          <w:szCs w:val="36"/>
          <w:lang w:val="tt-RU"/>
        </w:rPr>
        <w:t>товна</w:t>
      </w:r>
    </w:p>
    <w:p w:rsidR="00D87DFA" w:rsidRPr="003C0D5C" w:rsidRDefault="00D87DFA" w:rsidP="00D87DFA">
      <w:pPr>
        <w:spacing w:line="360" w:lineRule="auto"/>
        <w:ind w:left="720"/>
        <w:rPr>
          <w:sz w:val="36"/>
          <w:szCs w:val="36"/>
          <w:lang w:val="tt-RU"/>
        </w:rPr>
      </w:pPr>
      <w:r w:rsidRPr="003C0D5C">
        <w:rPr>
          <w:sz w:val="36"/>
          <w:szCs w:val="36"/>
          <w:lang w:val="tt-RU"/>
        </w:rPr>
        <w:tab/>
        <w:t>Нуруллин Илшат Наилович</w:t>
      </w:r>
    </w:p>
    <w:p w:rsidR="00D87DFA" w:rsidRPr="003C0D5C" w:rsidRDefault="003B50DB" w:rsidP="00D87DFA">
      <w:pPr>
        <w:spacing w:line="360" w:lineRule="auto"/>
        <w:ind w:left="720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ab/>
        <w:t>Багавиева Миляуша</w:t>
      </w:r>
      <w:r w:rsidR="00D87DFA" w:rsidRPr="003C0D5C">
        <w:rPr>
          <w:sz w:val="36"/>
          <w:szCs w:val="36"/>
          <w:lang w:val="tt-RU"/>
        </w:rPr>
        <w:t xml:space="preserve"> Салиховна</w:t>
      </w:r>
    </w:p>
    <w:p w:rsidR="00D87DFA" w:rsidRPr="003C0D5C" w:rsidRDefault="00D87DFA" w:rsidP="00D87DFA">
      <w:pPr>
        <w:spacing w:line="360" w:lineRule="auto"/>
        <w:ind w:left="720"/>
        <w:rPr>
          <w:sz w:val="36"/>
          <w:szCs w:val="36"/>
          <w:lang w:val="tt-RU"/>
        </w:rPr>
      </w:pPr>
      <w:r w:rsidRPr="003C0D5C">
        <w:rPr>
          <w:sz w:val="36"/>
          <w:szCs w:val="36"/>
          <w:lang w:val="tt-RU"/>
        </w:rPr>
        <w:tab/>
        <w:t>Ахмадиева Алсу Равилевна</w:t>
      </w:r>
    </w:p>
    <w:p w:rsidR="00D87DFA" w:rsidRPr="003B50DB" w:rsidRDefault="00D87DFA" w:rsidP="00D87DFA">
      <w:pPr>
        <w:spacing w:line="360" w:lineRule="auto"/>
        <w:ind w:left="720"/>
        <w:rPr>
          <w:sz w:val="48"/>
          <w:szCs w:val="36"/>
          <w:lang w:val="tt-RU"/>
        </w:rPr>
      </w:pPr>
    </w:p>
    <w:p w:rsidR="00820AE5" w:rsidRPr="003B50DB" w:rsidRDefault="003B50DB" w:rsidP="00820AE5">
      <w:pPr>
        <w:tabs>
          <w:tab w:val="left" w:pos="2555"/>
        </w:tabs>
        <w:jc w:val="center"/>
        <w:rPr>
          <w:b/>
          <w:i/>
          <w:sz w:val="48"/>
          <w:szCs w:val="36"/>
        </w:rPr>
      </w:pPr>
      <w:r w:rsidRPr="003B50DB">
        <w:rPr>
          <w:sz w:val="48"/>
          <w:szCs w:val="36"/>
          <w:lang w:val="tt-RU"/>
        </w:rPr>
        <w:t xml:space="preserve"> </w:t>
      </w:r>
      <w:r w:rsidR="00DA3B19" w:rsidRPr="003B50DB">
        <w:rPr>
          <w:sz w:val="48"/>
          <w:szCs w:val="36"/>
          <w:lang w:val="tt-RU"/>
        </w:rPr>
        <w:t xml:space="preserve">   </w:t>
      </w:r>
      <w:r w:rsidR="00820AE5" w:rsidRPr="003B50DB">
        <w:rPr>
          <w:b/>
          <w:i/>
          <w:sz w:val="48"/>
          <w:szCs w:val="36"/>
          <w:lang w:val="tt-RU"/>
        </w:rPr>
        <w:t xml:space="preserve"> </w:t>
      </w:r>
      <w:r w:rsidR="00820AE5" w:rsidRPr="003B50DB">
        <w:rPr>
          <w:b/>
          <w:i/>
          <w:sz w:val="48"/>
          <w:szCs w:val="36"/>
        </w:rPr>
        <w:t>Состав ревизионной комиссии</w:t>
      </w:r>
    </w:p>
    <w:p w:rsidR="00D87DFA" w:rsidRDefault="00D87DFA" w:rsidP="00820AE5">
      <w:pPr>
        <w:spacing w:line="360" w:lineRule="auto"/>
        <w:ind w:left="720"/>
        <w:rPr>
          <w:b/>
          <w:bCs/>
          <w:iCs/>
          <w:sz w:val="36"/>
          <w:szCs w:val="36"/>
          <w:lang w:val="tt-RU"/>
        </w:rPr>
      </w:pPr>
    </w:p>
    <w:p w:rsidR="00D87DFA" w:rsidRPr="003C0D5C" w:rsidRDefault="003B50DB" w:rsidP="00D87DFA">
      <w:pPr>
        <w:spacing w:line="360" w:lineRule="auto"/>
        <w:ind w:left="720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        Гарифуллина Кадрия Ха</w:t>
      </w:r>
      <w:r w:rsidR="00D87DFA" w:rsidRPr="003C0D5C">
        <w:rPr>
          <w:sz w:val="36"/>
          <w:szCs w:val="36"/>
          <w:lang w:val="tt-RU"/>
        </w:rPr>
        <w:t>ернасовна</w:t>
      </w:r>
    </w:p>
    <w:p w:rsidR="00D87DFA" w:rsidRPr="003C0D5C" w:rsidRDefault="003B50DB" w:rsidP="00D87DFA">
      <w:pPr>
        <w:spacing w:line="360" w:lineRule="auto"/>
        <w:ind w:left="720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        Ибраг</w:t>
      </w:r>
      <w:r w:rsidR="00D87DFA" w:rsidRPr="003C0D5C">
        <w:rPr>
          <w:sz w:val="36"/>
          <w:szCs w:val="36"/>
          <w:lang w:val="tt-RU"/>
        </w:rPr>
        <w:t>имов Рамил</w:t>
      </w:r>
      <w:r>
        <w:rPr>
          <w:sz w:val="36"/>
          <w:szCs w:val="36"/>
          <w:lang w:val="tt-RU"/>
        </w:rPr>
        <w:t>ь  Зуфа</w:t>
      </w:r>
      <w:r w:rsidR="00D87DFA" w:rsidRPr="003C0D5C">
        <w:rPr>
          <w:sz w:val="36"/>
          <w:szCs w:val="36"/>
          <w:lang w:val="tt-RU"/>
        </w:rPr>
        <w:t>рович</w:t>
      </w:r>
    </w:p>
    <w:p w:rsidR="00D87DFA" w:rsidRPr="003C0D5C" w:rsidRDefault="00D87DFA" w:rsidP="00D87DFA">
      <w:pPr>
        <w:spacing w:line="360" w:lineRule="auto"/>
        <w:ind w:left="720"/>
        <w:rPr>
          <w:sz w:val="36"/>
          <w:szCs w:val="36"/>
          <w:lang w:val="tt-RU"/>
        </w:rPr>
      </w:pPr>
      <w:r w:rsidRPr="003C0D5C">
        <w:rPr>
          <w:sz w:val="36"/>
          <w:szCs w:val="36"/>
          <w:lang w:val="tt-RU"/>
        </w:rPr>
        <w:tab/>
        <w:t xml:space="preserve"> </w:t>
      </w:r>
      <w:r>
        <w:rPr>
          <w:sz w:val="36"/>
          <w:szCs w:val="36"/>
          <w:lang w:val="tt-RU"/>
        </w:rPr>
        <w:t xml:space="preserve">  </w:t>
      </w:r>
      <w:r w:rsidR="003B50DB">
        <w:rPr>
          <w:sz w:val="36"/>
          <w:szCs w:val="36"/>
          <w:lang w:val="tt-RU"/>
        </w:rPr>
        <w:t>Сабирзя</w:t>
      </w:r>
      <w:r w:rsidRPr="003C0D5C">
        <w:rPr>
          <w:sz w:val="36"/>
          <w:szCs w:val="36"/>
          <w:lang w:val="tt-RU"/>
        </w:rPr>
        <w:t>нов</w:t>
      </w:r>
      <w:r w:rsidR="003B50DB">
        <w:rPr>
          <w:sz w:val="36"/>
          <w:szCs w:val="36"/>
          <w:lang w:val="tt-RU"/>
        </w:rPr>
        <w:t>а Финя  Магру</w:t>
      </w:r>
      <w:r w:rsidRPr="003C0D5C">
        <w:rPr>
          <w:sz w:val="36"/>
          <w:szCs w:val="36"/>
          <w:lang w:val="tt-RU"/>
        </w:rPr>
        <w:t>фовна</w:t>
      </w:r>
    </w:p>
    <w:p w:rsidR="00D87DFA" w:rsidRPr="003C0D5C" w:rsidRDefault="00D87DFA" w:rsidP="00D87DFA">
      <w:pPr>
        <w:spacing w:line="360" w:lineRule="auto"/>
        <w:ind w:left="720"/>
        <w:rPr>
          <w:sz w:val="36"/>
          <w:szCs w:val="36"/>
          <w:lang w:val="tt-RU"/>
        </w:rPr>
      </w:pPr>
    </w:p>
    <w:p w:rsidR="00D87DFA" w:rsidRPr="003B50DB" w:rsidRDefault="00D87DFA" w:rsidP="00D87DFA">
      <w:pPr>
        <w:spacing w:line="360" w:lineRule="auto"/>
        <w:ind w:left="720"/>
        <w:rPr>
          <w:b/>
          <w:bCs/>
          <w:i/>
          <w:iCs/>
          <w:sz w:val="36"/>
          <w:szCs w:val="36"/>
          <w:lang w:val="tt-RU"/>
        </w:rPr>
      </w:pPr>
      <w:r w:rsidRPr="003B50DB">
        <w:rPr>
          <w:b/>
          <w:bCs/>
          <w:i/>
          <w:iCs/>
          <w:sz w:val="36"/>
          <w:szCs w:val="36"/>
          <w:lang w:val="tt-RU"/>
        </w:rPr>
        <w:t xml:space="preserve">                 </w:t>
      </w:r>
      <w:r w:rsidR="00DA3B19" w:rsidRPr="003B50DB">
        <w:rPr>
          <w:b/>
          <w:bCs/>
          <w:i/>
          <w:iCs/>
          <w:sz w:val="48"/>
          <w:szCs w:val="36"/>
          <w:lang w:val="tt-RU"/>
        </w:rPr>
        <w:t>Уполномоченный по охране труда</w:t>
      </w:r>
    </w:p>
    <w:p w:rsidR="003B50DB" w:rsidRDefault="00D87DFA" w:rsidP="00D87DFA">
      <w:pPr>
        <w:spacing w:line="360" w:lineRule="auto"/>
        <w:ind w:left="720"/>
        <w:rPr>
          <w:b/>
          <w:bCs/>
          <w:iCs/>
          <w:sz w:val="36"/>
          <w:szCs w:val="36"/>
          <w:lang w:val="tt-RU"/>
        </w:rPr>
      </w:pPr>
      <w:r w:rsidRPr="003C0D5C">
        <w:rPr>
          <w:b/>
          <w:bCs/>
          <w:iCs/>
          <w:sz w:val="36"/>
          <w:szCs w:val="36"/>
          <w:lang w:val="tt-RU"/>
        </w:rPr>
        <w:t xml:space="preserve">  </w:t>
      </w:r>
      <w:r w:rsidR="00820AE5">
        <w:rPr>
          <w:b/>
          <w:bCs/>
          <w:iCs/>
          <w:sz w:val="36"/>
          <w:szCs w:val="36"/>
          <w:lang w:val="tt-RU"/>
        </w:rPr>
        <w:t xml:space="preserve"> </w:t>
      </w:r>
      <w:r w:rsidRPr="003C0D5C">
        <w:rPr>
          <w:b/>
          <w:bCs/>
          <w:iCs/>
          <w:sz w:val="36"/>
          <w:szCs w:val="36"/>
          <w:lang w:val="tt-RU"/>
        </w:rPr>
        <w:t xml:space="preserve"> </w:t>
      </w:r>
    </w:p>
    <w:p w:rsidR="00D87DFA" w:rsidRPr="003C0D5C" w:rsidRDefault="00D87DFA" w:rsidP="00D87DFA">
      <w:pPr>
        <w:spacing w:line="360" w:lineRule="auto"/>
        <w:ind w:left="720"/>
        <w:rPr>
          <w:sz w:val="36"/>
          <w:szCs w:val="36"/>
          <w:lang w:val="tt-RU"/>
        </w:rPr>
      </w:pPr>
      <w:r>
        <w:rPr>
          <w:bCs/>
          <w:iCs/>
          <w:sz w:val="36"/>
          <w:szCs w:val="36"/>
          <w:lang w:val="tt-RU"/>
        </w:rPr>
        <w:t xml:space="preserve">           </w:t>
      </w:r>
      <w:r w:rsidR="003B50DB">
        <w:rPr>
          <w:bCs/>
          <w:iCs/>
          <w:sz w:val="36"/>
          <w:szCs w:val="36"/>
          <w:lang w:val="tt-RU"/>
        </w:rPr>
        <w:t xml:space="preserve">Миннебаева Илюза </w:t>
      </w:r>
      <w:r w:rsidRPr="003C0D5C">
        <w:rPr>
          <w:bCs/>
          <w:iCs/>
          <w:sz w:val="36"/>
          <w:szCs w:val="36"/>
          <w:lang w:val="tt-RU"/>
        </w:rPr>
        <w:t xml:space="preserve"> Маратовна</w:t>
      </w:r>
    </w:p>
    <w:p w:rsidR="00D87DFA" w:rsidRPr="003C0D5C" w:rsidRDefault="00D87DFA" w:rsidP="00D87DFA">
      <w:pPr>
        <w:spacing w:line="360" w:lineRule="auto"/>
        <w:ind w:left="720"/>
        <w:rPr>
          <w:sz w:val="36"/>
          <w:szCs w:val="36"/>
          <w:lang w:val="tt-RU"/>
        </w:rPr>
      </w:pPr>
    </w:p>
    <w:p w:rsidR="00927C7C" w:rsidRDefault="00927C7C"/>
    <w:sectPr w:rsidR="00927C7C" w:rsidSect="00E70A7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DFA"/>
    <w:rsid w:val="00326C50"/>
    <w:rsid w:val="003B50DB"/>
    <w:rsid w:val="00493664"/>
    <w:rsid w:val="00820AE5"/>
    <w:rsid w:val="00927C7C"/>
    <w:rsid w:val="00C54C1D"/>
    <w:rsid w:val="00D87DFA"/>
    <w:rsid w:val="00DA3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D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D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233235-95FC-4DF9-B48C-45EFD159A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2020-02-03T12:05:00Z</cp:lastPrinted>
  <dcterms:created xsi:type="dcterms:W3CDTF">2019-10-02T06:27:00Z</dcterms:created>
  <dcterms:modified xsi:type="dcterms:W3CDTF">2020-02-17T16:50:00Z</dcterms:modified>
</cp:coreProperties>
</file>